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BD5" w:rsidRDefault="009D2BD5" w:rsidP="009D2B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BD5">
        <w:rPr>
          <w:rFonts w:ascii="Times New Roman" w:hAnsi="Times New Roman" w:cs="Times New Roman"/>
          <w:b/>
          <w:sz w:val="28"/>
          <w:szCs w:val="28"/>
        </w:rPr>
        <w:t>КАК РАЗВИВАТЬ МЕЛКУЮ МОТОРИКУ РУК?</w:t>
      </w:r>
    </w:p>
    <w:p w:rsidR="009D2BD5" w:rsidRPr="009D2BD5" w:rsidRDefault="009D2BD5" w:rsidP="009D2B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114" w:rsidRDefault="009D2BD5" w:rsidP="009D2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BD5">
        <w:rPr>
          <w:rFonts w:ascii="Times New Roman" w:hAnsi="Times New Roman" w:cs="Times New Roman"/>
          <w:sz w:val="28"/>
          <w:szCs w:val="28"/>
        </w:rPr>
        <w:t>В первый   год жизни помогут развивающие коврики, пальчиковые игры.</w:t>
      </w:r>
    </w:p>
    <w:p w:rsidR="009D2BD5" w:rsidRDefault="009D2BD5" w:rsidP="009D2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D5">
        <w:rPr>
          <w:rFonts w:ascii="Times New Roman" w:hAnsi="Times New Roman" w:cs="Times New Roman"/>
          <w:sz w:val="28"/>
          <w:szCs w:val="28"/>
        </w:rPr>
        <w:t xml:space="preserve">С года </w:t>
      </w:r>
      <w:proofErr w:type="gramStart"/>
      <w:r w:rsidRPr="009D2BD5">
        <w:rPr>
          <w:rFonts w:ascii="Times New Roman" w:hAnsi="Times New Roman" w:cs="Times New Roman"/>
          <w:sz w:val="28"/>
          <w:szCs w:val="28"/>
        </w:rPr>
        <w:t>до  4</w:t>
      </w:r>
      <w:proofErr w:type="gramEnd"/>
      <w:r w:rsidRPr="009D2BD5">
        <w:rPr>
          <w:rFonts w:ascii="Times New Roman" w:hAnsi="Times New Roman" w:cs="Times New Roman"/>
          <w:sz w:val="28"/>
          <w:szCs w:val="28"/>
        </w:rPr>
        <w:t xml:space="preserve"> лет: пальчиковая гимнастика, перебирание  мелких предметов (круп, пуговиц, бусин, складывание мозаики), творческие занятия (рисование пальчиками, лепка из теста, поделки из бумаги, природного материала), шнуровки, конструкторы.</w:t>
      </w:r>
    </w:p>
    <w:p w:rsidR="009D2BD5" w:rsidRPr="009D2BD5" w:rsidRDefault="009D2BD5" w:rsidP="009D2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BD5">
        <w:rPr>
          <w:rFonts w:ascii="Times New Roman" w:hAnsi="Times New Roman" w:cs="Times New Roman"/>
          <w:sz w:val="28"/>
          <w:szCs w:val="28"/>
        </w:rPr>
        <w:t xml:space="preserve">В целом развитию мелкой моторики нужно уделять особое внимание в раннем и дошкольном возрасте.   </w:t>
      </w:r>
    </w:p>
    <w:p w:rsidR="009D2BD5" w:rsidRPr="009D2BD5" w:rsidRDefault="009D2BD5" w:rsidP="009D2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BD5">
        <w:rPr>
          <w:rFonts w:ascii="Times New Roman" w:hAnsi="Times New Roman" w:cs="Times New Roman"/>
          <w:sz w:val="28"/>
          <w:szCs w:val="28"/>
        </w:rPr>
        <w:t xml:space="preserve">В последние годы в нашей стране отмечается тенденция на увеличение количества детей с отклонениями в развитие речи. Проблема исправления речи в наше </w:t>
      </w:r>
      <w:proofErr w:type="gramStart"/>
      <w:r w:rsidRPr="009D2BD5">
        <w:rPr>
          <w:rFonts w:ascii="Times New Roman" w:hAnsi="Times New Roman" w:cs="Times New Roman"/>
          <w:sz w:val="28"/>
          <w:szCs w:val="28"/>
        </w:rPr>
        <w:t>время  является</w:t>
      </w:r>
      <w:proofErr w:type="gramEnd"/>
      <w:r w:rsidRPr="009D2BD5">
        <w:rPr>
          <w:rFonts w:ascii="Times New Roman" w:hAnsi="Times New Roman" w:cs="Times New Roman"/>
          <w:sz w:val="28"/>
          <w:szCs w:val="28"/>
        </w:rPr>
        <w:t xml:space="preserve"> актуальной. Учитывая, что речевые отклонения возникают в раннем возрасте их необходимо своевременно выявлять и исправлять.  </w:t>
      </w:r>
    </w:p>
    <w:p w:rsidR="009D2BD5" w:rsidRPr="009D2BD5" w:rsidRDefault="009D2BD5" w:rsidP="009D2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BD5">
        <w:rPr>
          <w:rFonts w:ascii="Times New Roman" w:hAnsi="Times New Roman" w:cs="Times New Roman"/>
          <w:sz w:val="28"/>
          <w:szCs w:val="28"/>
        </w:rPr>
        <w:t xml:space="preserve">Неподготовленность к письму, недостаточность движений ручной моторики может вызвать негативное отношение к обучению в школе уже на самых первых этапах. Вот почему работа по развитию мелкой моторики является важной составляющей обучения ребенка. В дошкольном возрасте важна работа именно по подготовке к письму, а не само письмо.  </w:t>
      </w:r>
    </w:p>
    <w:p w:rsidR="009D2BD5" w:rsidRDefault="009D2BD5" w:rsidP="009D2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BD5">
        <w:rPr>
          <w:rFonts w:ascii="Times New Roman" w:hAnsi="Times New Roman" w:cs="Times New Roman"/>
          <w:sz w:val="28"/>
          <w:szCs w:val="28"/>
        </w:rPr>
        <w:t xml:space="preserve">К 6-7 годам в основном заканчивается созревание соответствующих зон коры головного мозга, развитие мелких мышц кисти. Важно, чтобы к этому возрасту, ребенок был подготовлен к усвоению новых двигательных навыков.     </w:t>
      </w:r>
    </w:p>
    <w:p w:rsidR="009D2BD5" w:rsidRPr="009D2BD5" w:rsidRDefault="009D2BD5" w:rsidP="009D2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BD5">
        <w:rPr>
          <w:rFonts w:ascii="Times New Roman" w:hAnsi="Times New Roman" w:cs="Times New Roman"/>
          <w:sz w:val="28"/>
          <w:szCs w:val="28"/>
        </w:rPr>
        <w:t>РАЗВИТИЕ моторики осуществляем следующими способами:</w:t>
      </w:r>
    </w:p>
    <w:p w:rsidR="009D2BD5" w:rsidRDefault="009D2BD5" w:rsidP="009D2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BD5">
        <w:rPr>
          <w:rFonts w:ascii="Times New Roman" w:hAnsi="Times New Roman" w:cs="Times New Roman"/>
          <w:sz w:val="28"/>
          <w:szCs w:val="28"/>
        </w:rPr>
        <w:t xml:space="preserve">1.ЛЕПКА ИЗ ГЛИНЫ И ПЛАСТИЛИНА - это очень полезное занятие и отлично влияет на развитие мелкой моторики рук. Если на дворе зима что может быть лучше снежной бабы или игры в снежки. А летом можно соорудить сказочный замок из песка или камней. Используйте любую возможность, что бы улучшить моторику рук малышей.   </w:t>
      </w:r>
    </w:p>
    <w:p w:rsidR="009D2BD5" w:rsidRDefault="009D2BD5" w:rsidP="009D2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BD5">
        <w:rPr>
          <w:rFonts w:ascii="Times New Roman" w:hAnsi="Times New Roman" w:cs="Times New Roman"/>
          <w:sz w:val="28"/>
          <w:szCs w:val="28"/>
        </w:rPr>
        <w:t>2.РИСОВАНИЕ ИЛИ РАСКРАШИВАНИЕ КАРТИНОК - любимое занятие дошкольников и хорошее упражнение на развитие мелкой моторики.</w:t>
      </w:r>
    </w:p>
    <w:p w:rsidR="009D2BD5" w:rsidRDefault="009D2BD5" w:rsidP="009D2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BD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D2BD5">
        <w:rPr>
          <w:rFonts w:ascii="Times New Roman" w:hAnsi="Times New Roman" w:cs="Times New Roman"/>
          <w:sz w:val="28"/>
          <w:szCs w:val="28"/>
        </w:rPr>
        <w:t>3.КОНСТРУИРОВАНИЕ - развивает образное мышление, фантазию и конечно моторику рук.</w:t>
      </w:r>
    </w:p>
    <w:p w:rsidR="009D2BD5" w:rsidRDefault="009D2BD5" w:rsidP="009D2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BD5">
        <w:rPr>
          <w:rFonts w:ascii="Times New Roman" w:hAnsi="Times New Roman" w:cs="Times New Roman"/>
          <w:sz w:val="28"/>
          <w:szCs w:val="28"/>
        </w:rPr>
        <w:t xml:space="preserve"> </w:t>
      </w:r>
      <w:r w:rsidRPr="009D2BD5">
        <w:rPr>
          <w:rFonts w:ascii="Times New Roman" w:hAnsi="Times New Roman" w:cs="Times New Roman"/>
          <w:sz w:val="28"/>
          <w:szCs w:val="28"/>
        </w:rPr>
        <w:t>4. ЗАСТЕГИВАНИЕ, РАСТЕГИВАНИЕ ПУГОВИЦ, ЗАВЯЗЫВАНИЕ И РАЗВЯЗЫВАНИЕ ШНУРКОВ, ВЕРЕВОЧЕК - каждое такое движение оказывает огромное влияние на развитие мелкой моторики рук.</w:t>
      </w:r>
    </w:p>
    <w:p w:rsidR="009D2BD5" w:rsidRDefault="009D2BD5" w:rsidP="009D2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D2BD5">
        <w:rPr>
          <w:rFonts w:ascii="Times New Roman" w:hAnsi="Times New Roman" w:cs="Times New Roman"/>
          <w:sz w:val="28"/>
          <w:szCs w:val="28"/>
        </w:rPr>
        <w:t>.НАНИЗОВАНИЕ БУС И ПУГОВИЦ. Летом можно сделать бусы из рябины, орешков, мелких плодов и т. д.</w:t>
      </w:r>
      <w:r w:rsidRPr="009D2BD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D2BD5" w:rsidRDefault="009D2BD5" w:rsidP="009D2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D2BD5">
        <w:rPr>
          <w:rFonts w:ascii="Times New Roman" w:hAnsi="Times New Roman" w:cs="Times New Roman"/>
          <w:sz w:val="28"/>
          <w:szCs w:val="28"/>
        </w:rPr>
        <w:t xml:space="preserve">.ПЕРЕБОРКА КРУП - </w:t>
      </w:r>
      <w:proofErr w:type="gramStart"/>
      <w:r w:rsidRPr="009D2BD5">
        <w:rPr>
          <w:rFonts w:ascii="Times New Roman" w:hAnsi="Times New Roman" w:cs="Times New Roman"/>
          <w:sz w:val="28"/>
          <w:szCs w:val="28"/>
        </w:rPr>
        <w:t>попросить  перебрать</w:t>
      </w:r>
      <w:proofErr w:type="gramEnd"/>
      <w:r w:rsidRPr="009D2BD5">
        <w:rPr>
          <w:rFonts w:ascii="Times New Roman" w:hAnsi="Times New Roman" w:cs="Times New Roman"/>
          <w:sz w:val="28"/>
          <w:szCs w:val="28"/>
        </w:rPr>
        <w:t xml:space="preserve"> отделяя одну от другой (например: горох от фасоли).</w:t>
      </w:r>
      <w:r w:rsidRPr="009D2BD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D2BD5" w:rsidRPr="009D2BD5" w:rsidRDefault="009D2BD5" w:rsidP="009D2BD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BD5">
        <w:rPr>
          <w:rFonts w:ascii="Times New Roman" w:hAnsi="Times New Roman" w:cs="Times New Roman"/>
          <w:b/>
          <w:sz w:val="28"/>
          <w:szCs w:val="28"/>
        </w:rPr>
        <w:t xml:space="preserve">             «Развитие мелкой моторики дома» (игры на кухне).</w:t>
      </w:r>
    </w:p>
    <w:p w:rsidR="009D2BD5" w:rsidRPr="009D2BD5" w:rsidRDefault="009D2BD5" w:rsidP="009D2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BD5">
        <w:rPr>
          <w:rFonts w:ascii="Times New Roman" w:hAnsi="Times New Roman" w:cs="Times New Roman"/>
          <w:sz w:val="28"/>
          <w:szCs w:val="28"/>
        </w:rPr>
        <w:t xml:space="preserve">     В играх используются подручные материалы, которые есть в любом доме: прищепки, бусинки, крупа и т. д.</w:t>
      </w:r>
    </w:p>
    <w:p w:rsidR="009D2BD5" w:rsidRPr="009D2BD5" w:rsidRDefault="009D2BD5" w:rsidP="009D2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BD5">
        <w:rPr>
          <w:rFonts w:ascii="Times New Roman" w:hAnsi="Times New Roman" w:cs="Times New Roman"/>
          <w:sz w:val="28"/>
          <w:szCs w:val="28"/>
        </w:rPr>
        <w:t>1.Покройте тонким слоем пластилина картонку. Насыпьте малышу в разные тарелки гречку, рис, горох и покажите, как можно выкладывать узоры.10-15 минут тишины обеспечено</w:t>
      </w:r>
    </w:p>
    <w:p w:rsidR="009D2BD5" w:rsidRPr="009D2BD5" w:rsidRDefault="009D2BD5" w:rsidP="009D2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BD5">
        <w:rPr>
          <w:rFonts w:ascii="Times New Roman" w:hAnsi="Times New Roman" w:cs="Times New Roman"/>
          <w:sz w:val="28"/>
          <w:szCs w:val="28"/>
        </w:rPr>
        <w:t>2.Самые вкусные игры - ссыпать вместе 2-3 сорта изюма, орехов и т. д. и пусть он разбирает.</w:t>
      </w:r>
    </w:p>
    <w:p w:rsidR="009D2BD5" w:rsidRPr="009D2BD5" w:rsidRDefault="009D2BD5" w:rsidP="009D2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BD5">
        <w:rPr>
          <w:rFonts w:ascii="Times New Roman" w:hAnsi="Times New Roman" w:cs="Times New Roman"/>
          <w:sz w:val="28"/>
          <w:szCs w:val="28"/>
        </w:rPr>
        <w:t>3.Берем разные баночки и крышки. Ребенок должен подобрать крышку к баночке (крышки могут быть одевающиеся, закручивающиеся), пусть тренирует пальчики.</w:t>
      </w:r>
    </w:p>
    <w:p w:rsidR="009D2BD5" w:rsidRPr="009D2BD5" w:rsidRDefault="009D2BD5" w:rsidP="009D2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BD5">
        <w:rPr>
          <w:rFonts w:ascii="Times New Roman" w:hAnsi="Times New Roman" w:cs="Times New Roman"/>
          <w:sz w:val="28"/>
          <w:szCs w:val="28"/>
        </w:rPr>
        <w:t xml:space="preserve">4.Поставьте одну тарелочку с крупой, а другую пустую. Покажите ребенку, как надо брать ложкой крупу и перекладывать в пустую.  </w:t>
      </w:r>
    </w:p>
    <w:p w:rsidR="009D2BD5" w:rsidRPr="009D2BD5" w:rsidRDefault="009D2BD5" w:rsidP="009D2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BD5">
        <w:rPr>
          <w:rFonts w:ascii="Times New Roman" w:hAnsi="Times New Roman" w:cs="Times New Roman"/>
          <w:sz w:val="28"/>
          <w:szCs w:val="28"/>
        </w:rPr>
        <w:t>5.Насыпьте на плоское блюдо или поднос манку. Пусть ребенок рисует пальчиком по крупе.</w:t>
      </w:r>
    </w:p>
    <w:p w:rsidR="009D2BD5" w:rsidRPr="009D2BD5" w:rsidRDefault="009D2BD5" w:rsidP="009D2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BD5">
        <w:rPr>
          <w:rFonts w:ascii="Times New Roman" w:hAnsi="Times New Roman" w:cs="Times New Roman"/>
          <w:sz w:val="28"/>
          <w:szCs w:val="28"/>
        </w:rPr>
        <w:t>6. Делаем «бусы» из м</w:t>
      </w:r>
      <w:bookmarkStart w:id="0" w:name="_GoBack"/>
      <w:bookmarkEnd w:id="0"/>
      <w:r w:rsidRPr="009D2BD5">
        <w:rPr>
          <w:rFonts w:ascii="Times New Roman" w:hAnsi="Times New Roman" w:cs="Times New Roman"/>
          <w:sz w:val="28"/>
          <w:szCs w:val="28"/>
        </w:rPr>
        <w:t xml:space="preserve">акарон с крупным просветом и длинным шнурком.                  </w:t>
      </w:r>
    </w:p>
    <w:sectPr w:rsidR="009D2BD5" w:rsidRPr="009D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BE"/>
    <w:rsid w:val="009D2BD5"/>
    <w:rsid w:val="00C11114"/>
    <w:rsid w:val="00C9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BE4A0-DF9F-4450-9DFF-85E0C138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2645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2016-05-17T06:17:00Z</dcterms:created>
  <dcterms:modified xsi:type="dcterms:W3CDTF">2016-05-17T06:21:00Z</dcterms:modified>
</cp:coreProperties>
</file>