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C1" w:rsidRDefault="00C755A6" w:rsidP="00C7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A6">
        <w:rPr>
          <w:rFonts w:ascii="Times New Roman" w:hAnsi="Times New Roman" w:cs="Times New Roman"/>
          <w:b/>
          <w:sz w:val="28"/>
          <w:szCs w:val="28"/>
        </w:rPr>
        <w:t>Диагностика ручной умелости детей первой младшей группы</w:t>
      </w:r>
    </w:p>
    <w:p w:rsidR="00C755A6" w:rsidRDefault="00C755A6" w:rsidP="00C7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A6" w:rsidRPr="00C755A6" w:rsidRDefault="00C755A6" w:rsidP="00C755A6">
      <w:pPr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I младшая группа (от 2 до 3 лет)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В самообслуживании: учить застегивать большие пуговицы, развязывать шнурки, банты. Д/и: нанизывать бусы, собирать кольца пирамидки, складывать мозаику, чередуя в определенной последовательности.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Учить правильно сидеть, держать карандаш, проводить мазки (прямые, вертикальные и горизонтальные линии) - длинные дорожки, салют, травка наклонилась от ветра. Подводить к изображению предметов округлой формы (облако, снежный ком, шары, лужи…).</w:t>
      </w:r>
    </w:p>
    <w:p w:rsid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Познакомить со свойствами глины, учить отрывать комочки от целого куска, скатывать прямыми и круговыми движениями (карандаши, столбики заборчика, шарики…). Учить соединять концы столбика, в виде кольца (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>, колечки), сплющивать комок между ладонями, делать углубления (лепешки, печенья, колесики).</w:t>
      </w:r>
    </w:p>
    <w:p w:rsidR="00C755A6" w:rsidRPr="00C755A6" w:rsidRDefault="00C755A6" w:rsidP="00C755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A6">
        <w:rPr>
          <w:rFonts w:ascii="Times New Roman" w:hAnsi="Times New Roman" w:cs="Times New Roman"/>
          <w:b/>
          <w:sz w:val="28"/>
          <w:szCs w:val="28"/>
        </w:rPr>
        <w:t xml:space="preserve">Конспект     </w:t>
      </w:r>
      <w:proofErr w:type="gramStart"/>
      <w:r w:rsidRPr="00C755A6">
        <w:rPr>
          <w:rFonts w:ascii="Times New Roman" w:hAnsi="Times New Roman" w:cs="Times New Roman"/>
          <w:b/>
          <w:sz w:val="28"/>
          <w:szCs w:val="28"/>
        </w:rPr>
        <w:t>кукольного  театра</w:t>
      </w:r>
      <w:proofErr w:type="gramEnd"/>
      <w:r w:rsidRPr="00C755A6">
        <w:rPr>
          <w:rFonts w:ascii="Times New Roman" w:hAnsi="Times New Roman" w:cs="Times New Roman"/>
          <w:b/>
          <w:sz w:val="28"/>
          <w:szCs w:val="28"/>
        </w:rPr>
        <w:t xml:space="preserve"> по сказке    «Репка»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55A6">
        <w:rPr>
          <w:rFonts w:ascii="Times New Roman" w:hAnsi="Times New Roman" w:cs="Times New Roman"/>
          <w:sz w:val="28"/>
          <w:szCs w:val="28"/>
        </w:rPr>
        <w:t>Цель: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сказку.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Развивать понимание речи.                                    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Вызвать желание у детей подражать героям сказки (как кричит кошка; собачка; мышка).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Создавать радостное настроение.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Баба, деда, кошка - 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мяу;  собачка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мышка - пи-пи:   большая репка.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Предварительная  работа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: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Показ персонажей сказке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Ширма.  Пальчиковые персонажи сказки «Репка».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(Дети с воспитателем по музыку входят в группу).    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Воспитатель: Ребятки сегодня мы с вами пойдем к дедушке и бабушке.                             Маленькие ножки идут по дорожке,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Большие ножки идут по дорожке,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(Обращает внимание на ширму) Посмотрите дети, какой у нас красивый дом.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«Есть у нас чудесный дом, дом,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   И живут игрушки в нем, нем,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Кто к дому подойдет, подойдет,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Спросит, Кто же в нем живет?  Кто же?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lastRenderedPageBreak/>
        <w:t>(Воспитатель усаживает детей на стульчики напротив ширмы и уходит за ширму).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Воспитатель:  Жили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- были дед   да баба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ширме показывают деда)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Дед:  Что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ж, пожалуй, я схожу. Да и репку посажу.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Вот так, расти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репка  большая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, как  растет репка сначала листочки, потом сама репка).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Репка :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Я расту на огороде.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До чего же хороша!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Сладкая и крепкая,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Называюсь репкой я!    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Дед:  Выросла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на славу…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Не видал такую право!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Что за чудо из чудес?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Репка - чуть не до небес!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Подходит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, берет руками, пытается ее выдернуть)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Ух, дерну - ка. Ух, дерну –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ка !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Не тут - то было.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Одному не хватит силы. Что мне делать…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Как мне быть…. Позову я бабу.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Дед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кричит бабку)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Бабка,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а  бабка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иди поскорей ко мне, посмотри, какая репка выросла.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Помоги мне вытянуть.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Раз - вот эдак! Раз – вот так! Нет, не вытянуть ни как.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Ну и репка так овощ. Знать придется звать на помощь…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Бабка:  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давай, дед позовем Машеньку. Машенька внучка иди к нам на помощь.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Репку дернуть помоги!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Машенька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выбегает 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Машенька: Я бегу спешу на помощь.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Где он не послушный овощ…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(Пытаются вытянуть репку).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(Машенька громко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командует )</w:t>
      </w:r>
      <w:proofErr w:type="gramEnd"/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Машенька: Раз -  вот так эдак!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Раз - вот так!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Нет. Не вытянуть никак,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Ну и репка вот так овощ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Знать придется знать на помощь…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А давайте позовем собачку.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Жучка,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Жученька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беги!  Репку дернуть помоги.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Выбегает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жучка) -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 xml:space="preserve">Жучка: 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какая репка.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большая.                    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вместе тянут репку )        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lastRenderedPageBreak/>
        <w:t xml:space="preserve"> Раз – вот эдак!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Раз - вот – так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Нет, не вытянуть ни как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репка  вот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так  овощ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Знать придется звать на помощь…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Надо кошечку позвать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Жучка: Мурка! Кисонька! Беги.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Репку дернуть помоги.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(Выходит кошка)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Кошка:  Мяу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- ,мяу - 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>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Помочь я рада.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(Все вместе тянут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репку )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Раз – вот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эдок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>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Раз - вот так!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Нет, не вытянуть никак!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Ну и репка вот так овощ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Знать придется звать на помощь….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Надо мышку нам позвать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Мышка крошка к нам беги.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Дергать репку помоги!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выбегает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 мышка)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Мышка:  Пи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– пи – пи не боюсь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И за мурку ухвачусь.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вместе тянут репку 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Раз – вот эдак!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Раз вот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так !</w:t>
      </w:r>
      <w:proofErr w:type="gramEnd"/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Нет, не вытянуть никак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Ну и репка вот так овощ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Знать придется звать на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помощь….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Дед: Дружно вытянули репку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Что в земле сидела крепко.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ПАЛЬЧИКОВАЯ     ИГРА.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(Воспитатель выходит и предлагает детям поиграть в деда, бабу, Машеньку,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Жучку ,кошечку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, мышку на пальчиках)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Воспитатель: Помогает надевать персонажей на пальчики.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В сказке Репка, детки есть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Бабушка и Дедушка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ними жили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Кошка, мышка, жучка.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как  кричит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кошка, мяу- мяу. Мышка пи- пи, собачка –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>. (пальчики собрать)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Дети: кошка, мяу- мяу, мышка пи- пи, собачка –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ав</w:t>
      </w:r>
      <w:proofErr w:type="spellEnd"/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Воспитатель  надевает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пальчики персонажей, деда, себе и читает стих…..)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   Дедка репку посадил,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                 Долго он ее растил.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                Выросла какая…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                Большая, пребольшая!    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                И съели эту репку.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Воспитатель  надевает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пальчик бабушки).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Бабушка  расстроенная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Бабушка: Чем мы ребят будем угощать …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 xml:space="preserve">Дед:   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У меня в огороде  грядка есть.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(Предлагает детям пойдем и посадим репку,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берет  блюдце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с семенами и читает 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Мы с ребятами пойдем.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Зернышки возьмем.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Зернышки скорей берите.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И на грядку посадите.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(Воспитатель показывает, как нужно сажать репку, пальцами стучит по грядке, дети садят).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proofErr w:type="gramStart"/>
      <w:r w:rsidRPr="00C755A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>- та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–та –та-та, </w:t>
      </w:r>
      <w:proofErr w:type="spellStart"/>
      <w:r w:rsidRPr="00C755A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C755A6">
        <w:rPr>
          <w:rFonts w:ascii="Times New Roman" w:hAnsi="Times New Roman" w:cs="Times New Roman"/>
          <w:sz w:val="28"/>
          <w:szCs w:val="28"/>
        </w:rPr>
        <w:t xml:space="preserve"> –та –та.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Посадили репку.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Воспитатель .открывает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салфетку, а там грядка с маленькими репками).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Воспитатель  читает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стихотворение).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    Дедка к грядке  подойдет , подойдет.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 xml:space="preserve">        Репку малую   сорвет, сорвет.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тянут)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5A6">
        <w:rPr>
          <w:rFonts w:ascii="Times New Roman" w:hAnsi="Times New Roman" w:cs="Times New Roman"/>
          <w:sz w:val="28"/>
          <w:szCs w:val="28"/>
        </w:rPr>
        <w:t>Дед  и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 xml:space="preserve"> баба прощаются с детьми.  До </w:t>
      </w:r>
      <w:proofErr w:type="gramStart"/>
      <w:r w:rsidRPr="00C755A6">
        <w:rPr>
          <w:rFonts w:ascii="Times New Roman" w:hAnsi="Times New Roman" w:cs="Times New Roman"/>
          <w:sz w:val="28"/>
          <w:szCs w:val="28"/>
        </w:rPr>
        <w:t>свидания  ребятки</w:t>
      </w:r>
      <w:proofErr w:type="gramEnd"/>
      <w:r w:rsidRPr="00C755A6">
        <w:rPr>
          <w:rFonts w:ascii="Times New Roman" w:hAnsi="Times New Roman" w:cs="Times New Roman"/>
          <w:sz w:val="28"/>
          <w:szCs w:val="28"/>
        </w:rPr>
        <w:t>!</w:t>
      </w:r>
    </w:p>
    <w:p w:rsidR="00C755A6" w:rsidRPr="00C755A6" w:rsidRDefault="00C755A6" w:rsidP="00C75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A6">
        <w:rPr>
          <w:rFonts w:ascii="Times New Roman" w:hAnsi="Times New Roman" w:cs="Times New Roman"/>
          <w:sz w:val="28"/>
          <w:szCs w:val="28"/>
        </w:rPr>
        <w:t>Дети прощаются и уходят.</w:t>
      </w:r>
    </w:p>
    <w:sectPr w:rsidR="00C755A6" w:rsidRPr="00C7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0"/>
    <w:rsid w:val="000B19C1"/>
    <w:rsid w:val="00C32E20"/>
    <w:rsid w:val="00C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9F64-BA22-4171-ADE1-0903CF7C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2016-05-17T06:57:00Z</dcterms:created>
  <dcterms:modified xsi:type="dcterms:W3CDTF">2016-05-17T07:03:00Z</dcterms:modified>
</cp:coreProperties>
</file>